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6C63" w14:textId="37C38190" w:rsidR="005359B1" w:rsidRDefault="005359B1"/>
    <w:p w14:paraId="6E9AC060" w14:textId="77777777" w:rsidR="00343A75" w:rsidRPr="002F04EC" w:rsidRDefault="00343A75" w:rsidP="00343A7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jc w:val="center"/>
        <w:rPr>
          <w:rFonts w:eastAsia="Cambria" w:cs="Arial"/>
          <w:b/>
        </w:rPr>
      </w:pPr>
      <w:r w:rsidRPr="002F04EC">
        <w:rPr>
          <w:rFonts w:eastAsia="Cambria" w:cs="Arial"/>
          <w:b/>
        </w:rPr>
        <w:t>EXERCITAREA DREPTULUI LA RESTRICTIONAREA PRELUCRARII DATELOR PERSONALE</w:t>
      </w:r>
    </w:p>
    <w:p w14:paraId="30F3073E" w14:textId="598425DC" w:rsidR="00343A75" w:rsidRDefault="00343A75"/>
    <w:p w14:paraId="3D3CE99D" w14:textId="77777777" w:rsidR="0018409B" w:rsidRPr="002F04EC" w:rsidRDefault="0018409B" w:rsidP="0018409B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64DAF83C" w14:textId="77777777" w:rsidR="0018409B" w:rsidRPr="002F04EC" w:rsidRDefault="0018409B" w:rsidP="0018409B">
      <w:pPr>
        <w:spacing w:after="0" w:line="240" w:lineRule="auto"/>
        <w:jc w:val="both"/>
        <w:rPr>
          <w:rFonts w:ascii="Arial" w:eastAsia="Cambria" w:hAnsi="Arial" w:cs="Arial"/>
        </w:rPr>
      </w:pPr>
    </w:p>
    <w:p w14:paraId="3F720B96" w14:textId="77777777" w:rsidR="0018409B" w:rsidRPr="002F04EC" w:rsidRDefault="0018409B" w:rsidP="0018409B">
      <w:pPr>
        <w:spacing w:after="0" w:line="240" w:lineRule="auto"/>
        <w:jc w:val="both"/>
        <w:rPr>
          <w:rFonts w:ascii="Arial" w:eastAsia="Cambria" w:hAnsi="Arial" w:cs="Arial"/>
        </w:rPr>
      </w:pPr>
    </w:p>
    <w:p w14:paraId="153341A7" w14:textId="6D114C60" w:rsidR="0018409B" w:rsidRPr="002F04EC" w:rsidRDefault="0018409B" w:rsidP="00184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AD2EBB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6A6A5412" w14:textId="77777777" w:rsidR="0018409B" w:rsidRPr="002F04EC" w:rsidRDefault="0018409B" w:rsidP="0018409B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0C281D6B" w14:textId="77777777" w:rsidR="0018409B" w:rsidRPr="002F04EC" w:rsidRDefault="0018409B" w:rsidP="00184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9FD5467" w14:textId="77777777" w:rsidR="0018409B" w:rsidRPr="002F04EC" w:rsidRDefault="0018409B" w:rsidP="00184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069BFF03" w14:textId="77777777" w:rsidR="0018409B" w:rsidRPr="002F04EC" w:rsidRDefault="00281343" w:rsidP="00184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9B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18409B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18409B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2992D8DA" w14:textId="77777777" w:rsidR="0018409B" w:rsidRPr="002F04EC" w:rsidRDefault="00281343" w:rsidP="00184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9B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18409B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18409B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3DAD5259" w14:textId="77777777" w:rsidR="0018409B" w:rsidRDefault="0018409B"/>
    <w:p w14:paraId="0AD3EE2B" w14:textId="35D5C5DE" w:rsidR="00343A75" w:rsidRPr="002F04EC" w:rsidRDefault="00343A75" w:rsidP="00343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  <w:b/>
          <w:bCs/>
        </w:rPr>
        <w:t xml:space="preserve">In temeiul art. 18 </w:t>
      </w:r>
      <w:r w:rsidRPr="002F04EC">
        <w:rPr>
          <w:rFonts w:ascii="Arial" w:eastAsia="Cambria" w:hAnsi="Arial" w:cs="Arial"/>
        </w:rPr>
        <w:t xml:space="preserve">din Regulamentul UE 2016/679 privind protectia persoanelor fizice in ceea ce priveste prelucrarea datelor cu caracter personal si libera circulatie a acestor date («Regulamentul GDPR»), solicit restrictionarea prelucrarii datelor personale detinute de </w:t>
      </w:r>
      <w:r w:rsidR="00AD2EBB" w:rsidRPr="002F04EC">
        <w:rPr>
          <w:rFonts w:ascii="Arial" w:eastAsia="Cambria" w:hAnsi="Arial" w:cs="Arial"/>
        </w:rPr>
        <w:t>UNIQA</w:t>
      </w:r>
      <w:r w:rsidRPr="002F04EC">
        <w:rPr>
          <w:rFonts w:ascii="Arial" w:eastAsia="Cambria" w:hAnsi="Arial" w:cs="Arial"/>
        </w:rPr>
        <w:t xml:space="preserve"> Asigurari </w:t>
      </w:r>
      <w:r w:rsidR="00AD2EBB">
        <w:rPr>
          <w:rFonts w:ascii="Arial" w:eastAsia="Cambria" w:hAnsi="Arial" w:cs="Arial"/>
        </w:rPr>
        <w:t xml:space="preserve">de Viata </w:t>
      </w:r>
      <w:r w:rsidRPr="002F04EC">
        <w:rPr>
          <w:rFonts w:ascii="Arial" w:eastAsia="Cambria" w:hAnsi="Arial" w:cs="Arial"/>
        </w:rPr>
        <w:t>S</w:t>
      </w:r>
      <w:r w:rsidR="00AD2EBB">
        <w:rPr>
          <w:rFonts w:ascii="Arial" w:eastAsia="Cambria" w:hAnsi="Arial" w:cs="Arial"/>
        </w:rPr>
        <w:t>.A.</w:t>
      </w:r>
      <w:r w:rsidRPr="002F04EC">
        <w:rPr>
          <w:rFonts w:ascii="Arial" w:eastAsia="Cambria" w:hAnsi="Arial" w:cs="Arial"/>
        </w:rPr>
        <w:t xml:space="preserve"> datorita urmatorului/urmatoarelor motive: ………………………………………………..</w:t>
      </w:r>
    </w:p>
    <w:p w14:paraId="7F64971F" w14:textId="77777777" w:rsidR="00343A75" w:rsidRPr="002F04EC" w:rsidRDefault="00343A75" w:rsidP="00343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.........................................................................................................................................................</w:t>
      </w:r>
    </w:p>
    <w:p w14:paraId="5106869C" w14:textId="77777777" w:rsidR="00343A75" w:rsidRPr="002F04EC" w:rsidRDefault="00343A75" w:rsidP="00343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F04EC">
        <w:rPr>
          <w:rFonts w:ascii="Arial" w:eastAsia="Cambria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31CEB6" w14:textId="69F4AEED" w:rsidR="00343A75" w:rsidRDefault="00343A75"/>
    <w:p w14:paraId="6AE7A5C4" w14:textId="53CF5114" w:rsidR="00410273" w:rsidRDefault="00410273"/>
    <w:p w14:paraId="18092F8C" w14:textId="77777777" w:rsidR="00410273" w:rsidRPr="002F04EC" w:rsidRDefault="00410273" w:rsidP="00410273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3371DF75" w14:textId="77777777" w:rsidR="00410273" w:rsidRPr="002F04EC" w:rsidRDefault="00281343" w:rsidP="0041027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73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410273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32965DED" w14:textId="77777777" w:rsidR="00410273" w:rsidRPr="002F04EC" w:rsidRDefault="00281343" w:rsidP="0041027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73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410273" w:rsidRPr="002F04EC">
        <w:rPr>
          <w:rFonts w:ascii="Arial" w:hAnsi="Arial" w:cs="Arial"/>
        </w:rPr>
        <w:t>Prin posta cu confirmare de primire, la urmatoarea adresa : …………………</w:t>
      </w:r>
    </w:p>
    <w:p w14:paraId="4D9E1F71" w14:textId="77777777" w:rsidR="00410273" w:rsidRPr="002F04EC" w:rsidRDefault="00281343" w:rsidP="00410273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73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410273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462923CB" w14:textId="77777777" w:rsidR="00410273" w:rsidRPr="002F04EC" w:rsidRDefault="00410273" w:rsidP="00410273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334EF23F" w14:textId="77777777" w:rsidR="00410273" w:rsidRPr="002F04EC" w:rsidRDefault="00410273" w:rsidP="00410273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76B02A02" w14:textId="77777777" w:rsidR="00410273" w:rsidRDefault="00410273" w:rsidP="00410273"/>
    <w:p w14:paraId="5F4887BC" w14:textId="77777777" w:rsidR="00410273" w:rsidRPr="002F04EC" w:rsidRDefault="00410273" w:rsidP="00410273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7C8C1E9F" w14:textId="77777777" w:rsidR="00410273" w:rsidRPr="002F04EC" w:rsidRDefault="00410273" w:rsidP="00410273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p w14:paraId="5366564A" w14:textId="77777777" w:rsidR="00410273" w:rsidRDefault="00410273"/>
    <w:sectPr w:rsidR="00410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5558" w14:textId="77777777" w:rsidR="00281343" w:rsidRDefault="00281343" w:rsidP="00343A75">
      <w:pPr>
        <w:spacing w:after="0" w:line="240" w:lineRule="auto"/>
      </w:pPr>
      <w:r>
        <w:separator/>
      </w:r>
    </w:p>
  </w:endnote>
  <w:endnote w:type="continuationSeparator" w:id="0">
    <w:p w14:paraId="79F1785E" w14:textId="77777777" w:rsidR="00281343" w:rsidRDefault="00281343" w:rsidP="003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B7C9" w14:textId="29E97C12" w:rsidR="00343A75" w:rsidRDefault="00343A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497B61" wp14:editId="55676CB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10f4084b3177b31134048a9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99321" w14:textId="6EA26325" w:rsidR="00343A75" w:rsidRPr="00343A75" w:rsidRDefault="00343A75" w:rsidP="00343A7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3A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97B61" id="_x0000_t202" coordsize="21600,21600" o:spt="202" path="m,l,21600r21600,l21600,xe">
              <v:stroke joinstyle="miter"/>
              <v:path gradientshapeok="t" o:connecttype="rect"/>
            </v:shapetype>
            <v:shape id="MSIPCM410f4084b3177b31134048a9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" o:allowincell="f" filled="f" stroked="f" strokeweight=".5pt">
              <v:textbox inset=",0,,0">
                <w:txbxContent>
                  <w:p w14:paraId="43799321" w14:textId="6EA26325" w:rsidR="00343A75" w:rsidRPr="00343A75" w:rsidRDefault="00343A75" w:rsidP="00343A7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3A75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7F0F" w14:textId="77777777" w:rsidR="00281343" w:rsidRDefault="00281343" w:rsidP="00343A75">
      <w:pPr>
        <w:spacing w:after="0" w:line="240" w:lineRule="auto"/>
      </w:pPr>
      <w:r>
        <w:separator/>
      </w:r>
    </w:p>
  </w:footnote>
  <w:footnote w:type="continuationSeparator" w:id="0">
    <w:p w14:paraId="6260B588" w14:textId="77777777" w:rsidR="00281343" w:rsidRDefault="00281343" w:rsidP="0034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D996FB42"/>
    <w:lvl w:ilvl="0" w:tplc="4134DD6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A"/>
    <w:rsid w:val="0018409B"/>
    <w:rsid w:val="00281343"/>
    <w:rsid w:val="00343A75"/>
    <w:rsid w:val="00410273"/>
    <w:rsid w:val="005359B1"/>
    <w:rsid w:val="0089054A"/>
    <w:rsid w:val="00A77946"/>
    <w:rsid w:val="00AD2EBB"/>
    <w:rsid w:val="00D74200"/>
    <w:rsid w:val="00E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84E9"/>
  <w15:chartTrackingRefBased/>
  <w15:docId w15:val="{29F18D04-E50F-48C2-9B03-3693206D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75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3A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75"/>
  </w:style>
  <w:style w:type="paragraph" w:styleId="Footer">
    <w:name w:val="footer"/>
    <w:basedOn w:val="Normal"/>
    <w:link w:val="FooterChar"/>
    <w:uiPriority w:val="99"/>
    <w:unhideWhenUsed/>
    <w:rsid w:val="00343A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5</cp:revision>
  <dcterms:created xsi:type="dcterms:W3CDTF">2021-09-16T08:22:00Z</dcterms:created>
  <dcterms:modified xsi:type="dcterms:W3CDTF">2021-09-28T06:53:00Z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2021-09-16T08:27:53.8076721Z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b8d9eb3c-9676-481d-88ce-034c89903996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